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9" w:rsidRPr="001F2E49" w:rsidRDefault="00752909" w:rsidP="00752909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38085470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752909" w:rsidRPr="001F2E49" w:rsidTr="00AC6853">
        <w:trPr>
          <w:trHeight w:val="179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2909" w:rsidRPr="001F2E49" w:rsidRDefault="00752909" w:rsidP="0081110B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752909" w:rsidRPr="001F2E49" w:rsidRDefault="00752909" w:rsidP="0081110B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752909" w:rsidRPr="001F2E49" w:rsidRDefault="00752909" w:rsidP="0081110B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752909" w:rsidRPr="001F2E49" w:rsidRDefault="00752909" w:rsidP="0081110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752909" w:rsidRPr="001F2E49" w:rsidRDefault="00752909" w:rsidP="0081110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52909" w:rsidRPr="001F2E49" w:rsidRDefault="00752909" w:rsidP="00752909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</w:t>
      </w:r>
      <w:r w:rsidR="005F75FB" w:rsidRPr="00B50C1F">
        <w:rPr>
          <w:sz w:val="24"/>
          <w:szCs w:val="24"/>
        </w:rPr>
        <w:t>11</w:t>
      </w:r>
      <w:r w:rsidRPr="001F2E49">
        <w:rPr>
          <w:sz w:val="24"/>
          <w:szCs w:val="24"/>
          <w:lang w:val="uk-UA"/>
        </w:rPr>
        <w:t>___” ___</w:t>
      </w:r>
      <w:r w:rsidR="005F75FB" w:rsidRPr="00B50C1F">
        <w:rPr>
          <w:sz w:val="24"/>
          <w:szCs w:val="24"/>
        </w:rPr>
        <w:t>12</w:t>
      </w:r>
      <w:r w:rsidRPr="001F2E49">
        <w:rPr>
          <w:sz w:val="24"/>
          <w:szCs w:val="24"/>
          <w:lang w:val="uk-UA"/>
        </w:rPr>
        <w:t>_____ 201</w:t>
      </w:r>
      <w:r>
        <w:rPr>
          <w:sz w:val="24"/>
          <w:szCs w:val="24"/>
          <w:lang w:val="uk-UA"/>
        </w:rPr>
        <w:t>9</w:t>
      </w:r>
      <w:r w:rsidRPr="001F2E49">
        <w:rPr>
          <w:sz w:val="24"/>
          <w:szCs w:val="24"/>
          <w:lang w:val="uk-UA"/>
        </w:rPr>
        <w:t xml:space="preserve">   №  __</w:t>
      </w:r>
      <w:r w:rsidR="005F75FB" w:rsidRPr="00B50C1F">
        <w:rPr>
          <w:sz w:val="24"/>
          <w:szCs w:val="24"/>
        </w:rPr>
        <w:t>313</w:t>
      </w:r>
      <w:r w:rsidRPr="001F2E49">
        <w:rPr>
          <w:sz w:val="24"/>
          <w:szCs w:val="24"/>
          <w:lang w:val="uk-UA"/>
        </w:rPr>
        <w:t>____</w:t>
      </w:r>
    </w:p>
    <w:p w:rsidR="00752909" w:rsidRDefault="00752909" w:rsidP="00752909">
      <w:pPr>
        <w:ind w:right="4467"/>
        <w:jc w:val="both"/>
        <w:rPr>
          <w:sz w:val="24"/>
          <w:szCs w:val="24"/>
          <w:lang w:val="uk-UA"/>
        </w:rPr>
      </w:pPr>
    </w:p>
    <w:p w:rsidR="000D02D4" w:rsidRDefault="000D02D4" w:rsidP="000D02D4">
      <w:pPr>
        <w:ind w:right="4031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фінансових планів та планів фондів оплати праці на 2019</w:t>
      </w:r>
      <w:r w:rsidRPr="00301937">
        <w:rPr>
          <w:sz w:val="24"/>
          <w:szCs w:val="24"/>
          <w:lang w:val="uk-UA"/>
        </w:rPr>
        <w:t xml:space="preserve"> рік </w:t>
      </w:r>
      <w:r>
        <w:rPr>
          <w:sz w:val="24"/>
          <w:szCs w:val="24"/>
          <w:lang w:val="uk-UA"/>
        </w:rPr>
        <w:t>підприємств комунальної форми власності</w:t>
      </w:r>
    </w:p>
    <w:p w:rsidR="00752909" w:rsidRDefault="00752909" w:rsidP="00752909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752909" w:rsidRDefault="00752909" w:rsidP="00752909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0D02D4" w:rsidRPr="0061314C" w:rsidRDefault="00752909" w:rsidP="000D02D4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D02D4" w:rsidRPr="0061314C">
        <w:rPr>
          <w:sz w:val="24"/>
          <w:szCs w:val="24"/>
          <w:lang w:val="uk-UA"/>
        </w:rPr>
        <w:t xml:space="preserve">Керуючись </w:t>
      </w:r>
      <w:r w:rsidR="000D02D4">
        <w:rPr>
          <w:sz w:val="24"/>
          <w:szCs w:val="24"/>
          <w:lang w:val="uk-UA"/>
        </w:rPr>
        <w:t xml:space="preserve">ст.17, </w:t>
      </w:r>
      <w:r w:rsidR="000D02D4" w:rsidRPr="0061314C">
        <w:rPr>
          <w:sz w:val="24"/>
          <w:szCs w:val="24"/>
          <w:lang w:val="uk-UA"/>
        </w:rPr>
        <w:t>пп. 4 п. «а» ст. 27 Закону України «Про місцеве самоврядування в Україні»,</w:t>
      </w:r>
      <w:r w:rsidR="00542A3D">
        <w:rPr>
          <w:sz w:val="24"/>
          <w:szCs w:val="24"/>
          <w:lang w:val="uk-UA"/>
        </w:rPr>
        <w:t xml:space="preserve"> </w:t>
      </w:r>
      <w:r w:rsidR="00F056BD">
        <w:rPr>
          <w:sz w:val="24"/>
          <w:szCs w:val="24"/>
          <w:lang w:val="uk-UA"/>
        </w:rPr>
        <w:t>відповідно до</w:t>
      </w:r>
      <w:r w:rsidR="00542A3D">
        <w:rPr>
          <w:sz w:val="24"/>
          <w:szCs w:val="24"/>
          <w:lang w:val="uk-UA"/>
        </w:rPr>
        <w:t xml:space="preserve"> розпорядження міського голови з особового складу від 27.09.2019 №233/06-04-к «Про виконання повноважень міського голови», </w:t>
      </w:r>
      <w:r w:rsidR="000D02D4" w:rsidRPr="0061314C">
        <w:rPr>
          <w:sz w:val="24"/>
          <w:szCs w:val="24"/>
          <w:lang w:val="uk-UA"/>
        </w:rPr>
        <w:t xml:space="preserve"> враховуючи </w:t>
      </w:r>
      <w:r w:rsidR="000D02D4">
        <w:rPr>
          <w:sz w:val="24"/>
          <w:szCs w:val="24"/>
          <w:lang w:val="uk-UA"/>
        </w:rPr>
        <w:t>рішення виконавчого комітету Южноукраїнської міської ради</w:t>
      </w:r>
      <w:r w:rsidR="00AC6853">
        <w:rPr>
          <w:sz w:val="24"/>
          <w:szCs w:val="24"/>
          <w:lang w:val="uk-UA"/>
        </w:rPr>
        <w:t xml:space="preserve"> </w:t>
      </w:r>
      <w:r w:rsidR="000D02D4">
        <w:rPr>
          <w:sz w:val="24"/>
          <w:szCs w:val="24"/>
          <w:lang w:val="uk-UA"/>
        </w:rPr>
        <w:t xml:space="preserve">від 27.01.2016 №04 </w:t>
      </w:r>
      <w:r w:rsidR="000D02D4" w:rsidRPr="0061314C">
        <w:rPr>
          <w:sz w:val="24"/>
          <w:szCs w:val="24"/>
          <w:lang w:val="uk-UA"/>
        </w:rPr>
        <w:t xml:space="preserve">«Про </w:t>
      </w:r>
      <w:r w:rsidR="000D02D4">
        <w:rPr>
          <w:sz w:val="24"/>
          <w:szCs w:val="24"/>
          <w:lang w:val="uk-UA"/>
        </w:rPr>
        <w:t xml:space="preserve">звітність комунальних підприємств», </w:t>
      </w:r>
      <w:r w:rsidR="000D02D4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Статути комунальних підприємств,</w:t>
      </w:r>
      <w:r w:rsidR="000D02D4">
        <w:rPr>
          <w:sz w:val="24"/>
          <w:szCs w:val="24"/>
          <w:lang w:val="uk-UA"/>
        </w:rPr>
        <w:t xml:space="preserve"> враховуючи результати розгляду змін до фінансових планів</w:t>
      </w:r>
      <w:r w:rsidR="000D02D4" w:rsidRPr="0061314C">
        <w:rPr>
          <w:sz w:val="24"/>
          <w:szCs w:val="24"/>
          <w:lang w:val="uk-UA"/>
        </w:rPr>
        <w:t xml:space="preserve"> та п</w:t>
      </w:r>
      <w:r w:rsidR="000D02D4">
        <w:rPr>
          <w:sz w:val="24"/>
          <w:szCs w:val="24"/>
          <w:lang w:val="uk-UA"/>
        </w:rPr>
        <w:t>ланів фондів оплати праці на 2019</w:t>
      </w:r>
      <w:r w:rsidR="000D02D4" w:rsidRPr="0061314C">
        <w:rPr>
          <w:sz w:val="24"/>
          <w:szCs w:val="24"/>
          <w:lang w:val="uk-UA"/>
        </w:rPr>
        <w:t xml:space="preserve"> рік</w:t>
      </w:r>
      <w:r w:rsidR="000D02D4">
        <w:rPr>
          <w:sz w:val="24"/>
          <w:szCs w:val="24"/>
          <w:lang w:val="uk-UA"/>
        </w:rPr>
        <w:t xml:space="preserve"> комунальних підприємств на засіданні </w:t>
      </w:r>
      <w:r w:rsidR="000D02D4" w:rsidRPr="00D73BF7">
        <w:rPr>
          <w:sz w:val="24"/>
          <w:szCs w:val="24"/>
          <w:lang w:val="uk-UA"/>
        </w:rPr>
        <w:t>комісі</w:t>
      </w:r>
      <w:r w:rsidR="000D02D4">
        <w:rPr>
          <w:sz w:val="24"/>
          <w:szCs w:val="24"/>
          <w:lang w:val="uk-UA"/>
        </w:rPr>
        <w:t xml:space="preserve">ї з </w:t>
      </w:r>
      <w:r w:rsidR="000D02D4"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="000D02D4"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D02D4" w:rsidRPr="00D73BF7">
        <w:rPr>
          <w:sz w:val="24"/>
          <w:szCs w:val="24"/>
          <w:lang w:val="uk-UA"/>
        </w:rPr>
        <w:t xml:space="preserve"> </w:t>
      </w:r>
      <w:r w:rsidR="000D02D4"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0D02D4">
        <w:rPr>
          <w:sz w:val="24"/>
          <w:szCs w:val="24"/>
          <w:lang w:val="uk-UA"/>
        </w:rPr>
        <w:t xml:space="preserve"> (копії протоколів додаються),</w:t>
      </w:r>
      <w:r w:rsidR="000D02D4" w:rsidRPr="0061314C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092E89" w:rsidRDefault="00A028FD" w:rsidP="000D02D4">
      <w:pPr>
        <w:tabs>
          <w:tab w:val="left" w:pos="0"/>
        </w:tabs>
        <w:spacing w:before="120"/>
        <w:ind w:right="-5"/>
        <w:jc w:val="both"/>
        <w:rPr>
          <w:lang w:val="uk-UA"/>
        </w:rPr>
      </w:pPr>
    </w:p>
    <w:p w:rsidR="00752909" w:rsidRDefault="00752909">
      <w:pPr>
        <w:rPr>
          <w:lang w:val="uk-UA"/>
        </w:rPr>
      </w:pPr>
    </w:p>
    <w:p w:rsidR="000D02D4" w:rsidRPr="00301937" w:rsidRDefault="000D02D4" w:rsidP="000D02D4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0D02D4" w:rsidRPr="00301937" w:rsidRDefault="000D02D4" w:rsidP="000D02D4">
      <w:pPr>
        <w:ind w:firstLine="360"/>
        <w:jc w:val="center"/>
        <w:rPr>
          <w:lang w:val="uk-UA"/>
        </w:rPr>
      </w:pPr>
    </w:p>
    <w:p w:rsidR="000D02D4" w:rsidRDefault="000D02D4" w:rsidP="000D02D4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Внести зміни до фінансових планів та планів фондів оплати праці на </w:t>
      </w:r>
      <w:r w:rsidR="00542A3D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>2019 рік підприємств комунальної форми власності, затвердивши їх у новій редакції:</w:t>
      </w:r>
    </w:p>
    <w:p w:rsidR="000D02D4" w:rsidRDefault="000D02D4" w:rsidP="000D02D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1.1</w:t>
      </w:r>
      <w:r w:rsidR="00AC685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комунального підприємства «Житлово-експлуатаційне об’єднання» (додаються);</w:t>
      </w:r>
    </w:p>
    <w:p w:rsidR="000D02D4" w:rsidRPr="00301937" w:rsidRDefault="000D02D4" w:rsidP="000D02D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1.2 комунального підприємства «Служба к</w:t>
      </w:r>
      <w:r w:rsidR="007240E4">
        <w:rPr>
          <w:sz w:val="24"/>
          <w:szCs w:val="24"/>
          <w:lang w:val="uk-UA"/>
        </w:rPr>
        <w:t>омунального господарства» (додаю</w:t>
      </w:r>
      <w:r>
        <w:rPr>
          <w:sz w:val="24"/>
          <w:szCs w:val="24"/>
          <w:lang w:val="uk-UA"/>
        </w:rPr>
        <w:t>ться).</w:t>
      </w:r>
    </w:p>
    <w:p w:rsidR="000D02D4" w:rsidRPr="00301937" w:rsidRDefault="000D02D4" w:rsidP="000D02D4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752909" w:rsidRDefault="00752909" w:rsidP="00752909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першого </w:t>
      </w:r>
      <w:r w:rsidRPr="0022251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а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Мустяцу Г.Ф.</w:t>
      </w:r>
    </w:p>
    <w:p w:rsidR="00752909" w:rsidRDefault="00752909" w:rsidP="00752909">
      <w:pPr>
        <w:ind w:firstLine="708"/>
        <w:jc w:val="both"/>
        <w:rPr>
          <w:sz w:val="24"/>
          <w:szCs w:val="24"/>
          <w:lang w:val="uk-UA"/>
        </w:rPr>
      </w:pPr>
    </w:p>
    <w:p w:rsidR="00752909" w:rsidRDefault="00752909" w:rsidP="00752909">
      <w:pPr>
        <w:ind w:firstLine="708"/>
        <w:jc w:val="both"/>
        <w:rPr>
          <w:sz w:val="24"/>
          <w:szCs w:val="24"/>
          <w:lang w:val="uk-UA"/>
        </w:rPr>
      </w:pPr>
    </w:p>
    <w:p w:rsidR="00752909" w:rsidRDefault="00752909" w:rsidP="00752909">
      <w:pPr>
        <w:ind w:firstLine="708"/>
        <w:jc w:val="both"/>
        <w:rPr>
          <w:sz w:val="24"/>
          <w:szCs w:val="24"/>
          <w:lang w:val="uk-UA"/>
        </w:rPr>
      </w:pPr>
    </w:p>
    <w:p w:rsidR="00542A3D" w:rsidRPr="00542A3D" w:rsidRDefault="00BA73A0" w:rsidP="00542A3D">
      <w:pPr>
        <w:tabs>
          <w:tab w:val="left" w:pos="6480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</w:t>
      </w:r>
      <w:r w:rsidR="00542A3D" w:rsidRPr="00542A3D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>В.К.Пароконний</w:t>
      </w:r>
    </w:p>
    <w:p w:rsidR="00752909" w:rsidRDefault="00752909" w:rsidP="00542A3D">
      <w:pPr>
        <w:ind w:firstLine="567"/>
        <w:rPr>
          <w:sz w:val="24"/>
          <w:szCs w:val="24"/>
          <w:lang w:val="uk-UA"/>
        </w:rPr>
      </w:pPr>
    </w:p>
    <w:p w:rsidR="00542A3D" w:rsidRPr="00542A3D" w:rsidRDefault="00542A3D" w:rsidP="00542A3D">
      <w:pPr>
        <w:ind w:firstLine="567"/>
        <w:rPr>
          <w:sz w:val="24"/>
          <w:szCs w:val="24"/>
          <w:lang w:val="uk-UA"/>
        </w:rPr>
      </w:pPr>
    </w:p>
    <w:p w:rsidR="00752909" w:rsidRPr="00752909" w:rsidRDefault="00752909" w:rsidP="00752909">
      <w:pPr>
        <w:rPr>
          <w:lang w:val="uk-UA"/>
        </w:rPr>
      </w:pPr>
    </w:p>
    <w:p w:rsidR="00752909" w:rsidRDefault="00752909" w:rsidP="00542A3D">
      <w:pPr>
        <w:ind w:firstLine="567"/>
        <w:rPr>
          <w:lang w:val="uk-UA"/>
        </w:rPr>
      </w:pPr>
      <w:r>
        <w:rPr>
          <w:lang w:val="uk-UA"/>
        </w:rPr>
        <w:t>Петрик</w:t>
      </w:r>
    </w:p>
    <w:p w:rsidR="00752909" w:rsidRDefault="00752909" w:rsidP="00542A3D">
      <w:pPr>
        <w:ind w:firstLine="567"/>
        <w:rPr>
          <w:lang w:val="uk-UA"/>
        </w:rPr>
      </w:pPr>
      <w:r>
        <w:rPr>
          <w:lang w:val="uk-UA"/>
        </w:rPr>
        <w:t>2-11-24</w:t>
      </w:r>
    </w:p>
    <w:p w:rsidR="00BA73A0" w:rsidRDefault="00BA73A0" w:rsidP="0044336D">
      <w:pPr>
        <w:ind w:right="-1445"/>
        <w:jc w:val="both"/>
        <w:rPr>
          <w:sz w:val="24"/>
          <w:szCs w:val="24"/>
          <w:lang w:val="uk-UA"/>
        </w:rPr>
      </w:pPr>
    </w:p>
    <w:sectPr w:rsidR="00BA73A0" w:rsidSect="00AC685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FD" w:rsidRDefault="00A028FD" w:rsidP="00752909">
      <w:r>
        <w:separator/>
      </w:r>
    </w:p>
  </w:endnote>
  <w:endnote w:type="continuationSeparator" w:id="0">
    <w:p w:rsidR="00A028FD" w:rsidRDefault="00A028FD" w:rsidP="0075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FD" w:rsidRDefault="00A028FD" w:rsidP="00752909">
      <w:r>
        <w:separator/>
      </w:r>
    </w:p>
  </w:footnote>
  <w:footnote w:type="continuationSeparator" w:id="0">
    <w:p w:rsidR="00A028FD" w:rsidRDefault="00A028FD" w:rsidP="00752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909"/>
    <w:rsid w:val="00033DF0"/>
    <w:rsid w:val="00055350"/>
    <w:rsid w:val="000D02D4"/>
    <w:rsid w:val="001771E4"/>
    <w:rsid w:val="001B4183"/>
    <w:rsid w:val="0044336D"/>
    <w:rsid w:val="0046206D"/>
    <w:rsid w:val="00542A3D"/>
    <w:rsid w:val="005545A6"/>
    <w:rsid w:val="005F75FB"/>
    <w:rsid w:val="00657D10"/>
    <w:rsid w:val="007240E4"/>
    <w:rsid w:val="00752909"/>
    <w:rsid w:val="00790ADA"/>
    <w:rsid w:val="007B3741"/>
    <w:rsid w:val="00921B56"/>
    <w:rsid w:val="00943CCD"/>
    <w:rsid w:val="009F228F"/>
    <w:rsid w:val="00A028FD"/>
    <w:rsid w:val="00A22C9B"/>
    <w:rsid w:val="00AC6853"/>
    <w:rsid w:val="00B50C1F"/>
    <w:rsid w:val="00BA73A0"/>
    <w:rsid w:val="00C1669C"/>
    <w:rsid w:val="00C47B50"/>
    <w:rsid w:val="00C7499C"/>
    <w:rsid w:val="00DA59E5"/>
    <w:rsid w:val="00DB214C"/>
    <w:rsid w:val="00E34FD6"/>
    <w:rsid w:val="00E8640F"/>
    <w:rsid w:val="00E95FDC"/>
    <w:rsid w:val="00F056BD"/>
    <w:rsid w:val="00F56670"/>
    <w:rsid w:val="00FD34C8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290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52909"/>
  </w:style>
  <w:style w:type="paragraph" w:styleId="a3">
    <w:name w:val="header"/>
    <w:basedOn w:val="a"/>
    <w:link w:val="a4"/>
    <w:uiPriority w:val="99"/>
    <w:semiHidden/>
    <w:unhideWhenUsed/>
    <w:rsid w:val="00752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2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15</cp:revision>
  <cp:lastPrinted>2019-10-07T07:58:00Z</cp:lastPrinted>
  <dcterms:created xsi:type="dcterms:W3CDTF">2019-09-13T10:43:00Z</dcterms:created>
  <dcterms:modified xsi:type="dcterms:W3CDTF">2019-12-17T08:58:00Z</dcterms:modified>
</cp:coreProperties>
</file>